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0AF2F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 xml:space="preserve">REPUBLIKA HRVATSKA </w:t>
      </w:r>
    </w:p>
    <w:p w14:paraId="2BDD676E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DJEČJI VRTIĆ MASLAČAK</w:t>
      </w:r>
    </w:p>
    <w:p w14:paraId="67D5BA21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lang w:eastAsia="hr-HR"/>
        </w:rPr>
        <w:t>KRALJA TOMISLAVA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b/>
          <w:lang w:eastAsia="hr-HR"/>
        </w:rPr>
        <w:t>18</w:t>
      </w:r>
    </w:p>
    <w:p w14:paraId="0D5275A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lang w:eastAsia="hr-HR"/>
        </w:rPr>
        <w:t>43280 GAREŠNICA</w:t>
      </w:r>
    </w:p>
    <w:p w14:paraId="2F787690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B69458F" w14:textId="69A639F9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KLASA: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601-02/26-04/0</w:t>
      </w:r>
      <w:r w:rsidR="00857482">
        <w:rPr>
          <w:rFonts w:ascii="Times New Roman" w:eastAsia="Times New Roman" w:hAnsi="Times New Roman" w:cs="Times New Roman"/>
          <w:lang w:eastAsia="hr-HR"/>
        </w:rPr>
        <w:t>9</w:t>
      </w:r>
    </w:p>
    <w:p w14:paraId="509E5138" w14:textId="7777777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>URBROJ: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A19F3">
        <w:rPr>
          <w:rFonts w:ascii="Times New Roman" w:eastAsia="Times New Roman" w:hAnsi="Times New Roman" w:cs="Times New Roman"/>
          <w:lang w:eastAsia="hr-HR"/>
        </w:rPr>
        <w:t>2123-1-5-02-26-1</w:t>
      </w:r>
    </w:p>
    <w:p w14:paraId="649EBC1D" w14:textId="1659A3C7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A19F3">
        <w:rPr>
          <w:rFonts w:ascii="Times New Roman" w:eastAsia="Times New Roman" w:hAnsi="Times New Roman" w:cs="Times New Roman"/>
          <w:lang w:eastAsia="hr-HR"/>
        </w:rPr>
        <w:t xml:space="preserve">Garešnica, </w:t>
      </w:r>
      <w:r w:rsidR="00FB47FD">
        <w:rPr>
          <w:rFonts w:ascii="Times New Roman" w:eastAsia="Times New Roman" w:hAnsi="Times New Roman" w:cs="Times New Roman"/>
          <w:lang w:eastAsia="hr-HR"/>
        </w:rPr>
        <w:t>2</w:t>
      </w:r>
      <w:r w:rsidR="00DC0296">
        <w:rPr>
          <w:rFonts w:ascii="Times New Roman" w:eastAsia="Times New Roman" w:hAnsi="Times New Roman" w:cs="Times New Roman"/>
          <w:lang w:eastAsia="hr-HR"/>
        </w:rPr>
        <w:t>4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. </w:t>
      </w:r>
      <w:r w:rsidR="00857482">
        <w:rPr>
          <w:rFonts w:ascii="Times New Roman" w:eastAsia="Times New Roman" w:hAnsi="Times New Roman" w:cs="Times New Roman"/>
          <w:lang w:eastAsia="hr-HR"/>
        </w:rPr>
        <w:t>rujna</w:t>
      </w:r>
      <w:r w:rsidRPr="004A19F3">
        <w:rPr>
          <w:rFonts w:ascii="Times New Roman" w:eastAsia="Times New Roman" w:hAnsi="Times New Roman" w:cs="Times New Roman"/>
          <w:lang w:eastAsia="hr-HR"/>
        </w:rPr>
        <w:t xml:space="preserve"> 2026. godine</w:t>
      </w:r>
    </w:p>
    <w:p w14:paraId="38A39E85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BF3C9F" w14:textId="77777777" w:rsidR="00EF094A" w:rsidRPr="004A19F3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052310" w14:textId="5DCDDE87" w:rsidR="00B50F27" w:rsidRPr="004A19F3" w:rsidRDefault="00B50F27" w:rsidP="00B5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43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st. 3. 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Statuta Dječjeg vrtića Maslačak, </w:t>
      </w:r>
      <w:r w:rsidR="008A7D09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Upravnog vijeća</w:t>
      </w: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Dječjeg vrtića Maslačak </w:t>
      </w:r>
    </w:p>
    <w:p w14:paraId="781F1957" w14:textId="77777777" w:rsidR="00B50F27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B01E3E0" w14:textId="77777777" w:rsidR="00EF094A" w:rsidRPr="004A19F3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C1C1A9C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aziva</w:t>
      </w:r>
    </w:p>
    <w:p w14:paraId="3D35C430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B44665" w14:textId="1F354D33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8574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sjednicu Upravnog vijeća Dječjeg vrtića Maslačak</w:t>
      </w:r>
    </w:p>
    <w:p w14:paraId="68FD6C2D" w14:textId="5AE16BFB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koja će se održati dana </w:t>
      </w:r>
      <w:r w:rsidR="007A2B2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="008574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9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</w:t>
      </w:r>
      <w:r w:rsidR="008574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rujna</w:t>
      </w: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 godine u 16,30 sati</w:t>
      </w:r>
    </w:p>
    <w:p w14:paraId="5D2BF23B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 sjedištu vrtića na adresi Kralja Tomislava 18</w:t>
      </w:r>
    </w:p>
    <w:p w14:paraId="79F8B33F" w14:textId="77777777" w:rsidR="00B50F27" w:rsidRPr="004A19F3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6F4F24" w14:textId="77777777" w:rsidR="00EF094A" w:rsidRDefault="00EF094A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0174B7" w14:textId="2A9B288C" w:rsidR="00B50F27" w:rsidRPr="004A19F3" w:rsidRDefault="00B50F27" w:rsidP="00B5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A19F3">
        <w:rPr>
          <w:rFonts w:ascii="Times New Roman" w:eastAsia="Times New Roman" w:hAnsi="Times New Roman" w:cs="Times New Roman"/>
          <w:sz w:val="24"/>
          <w:szCs w:val="24"/>
          <w:lang w:eastAsia="hr-HR"/>
        </w:rPr>
        <w:t>Za ovu sjednicu predlaže se sljedeći</w:t>
      </w:r>
    </w:p>
    <w:p w14:paraId="33E781FF" w14:textId="77777777" w:rsidR="00B50F27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5FE5E2" w14:textId="77777777" w:rsidR="00EF094A" w:rsidRPr="004A19F3" w:rsidRDefault="00EF094A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72F498" w14:textId="77777777" w:rsidR="00B50F27" w:rsidRPr="00252760" w:rsidRDefault="00B50F27" w:rsidP="00B5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5276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7C1E46B4" w14:textId="77777777" w:rsidR="00B50F27" w:rsidRDefault="00B50F27" w:rsidP="00B50F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789E35" w14:textId="77777777" w:rsidR="00EF094A" w:rsidRPr="00252760" w:rsidRDefault="00EF094A" w:rsidP="00B50F2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2BD8ED" w14:textId="44874FF7" w:rsidR="00583757" w:rsidRDefault="0058375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Konstituiranje Upravnog vijeća Dječjeg vrtića Maslačak</w:t>
      </w:r>
      <w:r w:rsidR="00E93A08">
        <w:rPr>
          <w:rFonts w:ascii="Times New Roman" w:eastAsia="Times New Roman" w:hAnsi="Times New Roman" w:cs="Times New Roman"/>
          <w:lang w:eastAsia="hr-HR"/>
        </w:rPr>
        <w:t xml:space="preserve"> i potvrda mandata članova</w:t>
      </w:r>
    </w:p>
    <w:p w14:paraId="1BC5C5FB" w14:textId="17785C39" w:rsidR="00583757" w:rsidRDefault="0058375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Izbor predsjednika i zamjenika predsjednika Upravnog vijeća Dječjeg vrtića Maslačak</w:t>
      </w:r>
      <w:r w:rsidR="00E93A08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423A0F8" w14:textId="253A0F5A" w:rsidR="00583757" w:rsidRPr="00583757" w:rsidRDefault="00B50F27" w:rsidP="0058375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Usvajanje zapisnika s 5</w:t>
      </w:r>
      <w:r w:rsidR="00857482">
        <w:rPr>
          <w:rFonts w:ascii="Times New Roman" w:eastAsia="Times New Roman" w:hAnsi="Times New Roman" w:cs="Times New Roman"/>
          <w:lang w:eastAsia="hr-HR"/>
        </w:rPr>
        <w:t>7</w:t>
      </w:r>
      <w:r w:rsidRPr="00252760">
        <w:rPr>
          <w:rFonts w:ascii="Times New Roman" w:eastAsia="Times New Roman" w:hAnsi="Times New Roman" w:cs="Times New Roman"/>
          <w:lang w:eastAsia="hr-HR"/>
        </w:rPr>
        <w:t>. sjednice Upravnog vijeća D</w:t>
      </w:r>
      <w:r w:rsidR="00857482">
        <w:rPr>
          <w:rFonts w:ascii="Times New Roman" w:eastAsia="Times New Roman" w:hAnsi="Times New Roman" w:cs="Times New Roman"/>
          <w:lang w:eastAsia="hr-HR"/>
        </w:rPr>
        <w:t>ječjeg vrtića</w:t>
      </w:r>
      <w:r w:rsidRPr="00252760">
        <w:rPr>
          <w:rFonts w:ascii="Times New Roman" w:eastAsia="Times New Roman" w:hAnsi="Times New Roman" w:cs="Times New Roman"/>
          <w:lang w:eastAsia="hr-HR"/>
        </w:rPr>
        <w:t xml:space="preserve"> Maslačak</w:t>
      </w:r>
    </w:p>
    <w:p w14:paraId="54D7D905" w14:textId="5948C859" w:rsidR="00B50F27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</w:t>
      </w:r>
      <w:r w:rsidR="00FB47FD" w:rsidRPr="00252760">
        <w:rPr>
          <w:rFonts w:ascii="Times New Roman" w:eastAsia="Times New Roman" w:hAnsi="Times New Roman" w:cs="Times New Roman"/>
          <w:lang w:eastAsia="hr-HR"/>
        </w:rPr>
        <w:t xml:space="preserve"> </w:t>
      </w:r>
      <w:r w:rsidR="00EF094A">
        <w:rPr>
          <w:rFonts w:ascii="Times New Roman" w:eastAsia="Times New Roman" w:hAnsi="Times New Roman" w:cs="Times New Roman"/>
          <w:lang w:eastAsia="hr-HR"/>
        </w:rPr>
        <w:t>prijedloga i donošenje Godišnjeg plana 2026./2027.</w:t>
      </w:r>
    </w:p>
    <w:p w14:paraId="4C62A5C4" w14:textId="0F5AE74C" w:rsidR="001F4418" w:rsidRDefault="001F4418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1F4418">
        <w:rPr>
          <w:rFonts w:ascii="Times New Roman" w:eastAsia="Times New Roman" w:hAnsi="Times New Roman" w:cs="Times New Roman"/>
          <w:lang w:eastAsia="hr-HR"/>
        </w:rPr>
        <w:t>Razmatranje prijedloga i donošenje Prijedloga financijskog plana za 2027. godinu i projekcije za 2028. i 2029. godinu</w:t>
      </w:r>
    </w:p>
    <w:p w14:paraId="65ABF455" w14:textId="1ADA95A8" w:rsidR="00EF094A" w:rsidRDefault="00EF094A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</w:t>
      </w:r>
      <w:r>
        <w:rPr>
          <w:rFonts w:ascii="Times New Roman" w:eastAsia="Times New Roman" w:hAnsi="Times New Roman" w:cs="Times New Roman"/>
          <w:lang w:eastAsia="hr-HR"/>
        </w:rPr>
        <w:t>prijedloga i donošenje Posebnog kraćeg dramsko-scenskog programa u trajanju od 3 sata tjedno</w:t>
      </w:r>
    </w:p>
    <w:p w14:paraId="39FBD04B" w14:textId="2D4AB643" w:rsidR="00EF094A" w:rsidRDefault="00EF094A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</w:t>
      </w:r>
      <w:r>
        <w:rPr>
          <w:rFonts w:ascii="Times New Roman" w:eastAsia="Times New Roman" w:hAnsi="Times New Roman" w:cs="Times New Roman"/>
          <w:lang w:eastAsia="hr-HR"/>
        </w:rPr>
        <w:t>prijedloga i donošenje Odluke o godišnjem odmoru ravnatelja Dječjeg vrtića Maslačak</w:t>
      </w:r>
    </w:p>
    <w:p w14:paraId="58F8DF41" w14:textId="06C12307" w:rsidR="00EF094A" w:rsidRPr="00087A84" w:rsidRDefault="00EF094A" w:rsidP="00087A84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</w:t>
      </w:r>
      <w:r>
        <w:rPr>
          <w:rFonts w:ascii="Times New Roman" w:eastAsia="Times New Roman" w:hAnsi="Times New Roman" w:cs="Times New Roman"/>
          <w:lang w:eastAsia="hr-HR"/>
        </w:rPr>
        <w:t xml:space="preserve">prijedloga i donošenje Odluke </w:t>
      </w:r>
      <w:r w:rsidRPr="00EF094A">
        <w:rPr>
          <w:rFonts w:ascii="Times New Roman" w:eastAsia="Times New Roman" w:hAnsi="Times New Roman" w:cs="Times New Roman"/>
          <w:lang w:eastAsia="hr-HR"/>
        </w:rPr>
        <w:t>o proceduri naplate prihoda, obračuna i</w:t>
      </w:r>
      <w:r w:rsidR="00087A8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087A84">
        <w:rPr>
          <w:rFonts w:ascii="Times New Roman" w:eastAsia="Times New Roman" w:hAnsi="Times New Roman" w:cs="Times New Roman"/>
          <w:lang w:eastAsia="hr-HR"/>
        </w:rPr>
        <w:t>naplate dospjelih, a nenaplaćenih potraživanja</w:t>
      </w:r>
    </w:p>
    <w:p w14:paraId="6F433B54" w14:textId="2AFA7548" w:rsidR="00EF094A" w:rsidRDefault="00EF094A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</w:t>
      </w:r>
      <w:r>
        <w:rPr>
          <w:rFonts w:ascii="Times New Roman" w:eastAsia="Times New Roman" w:hAnsi="Times New Roman" w:cs="Times New Roman"/>
          <w:lang w:eastAsia="hr-HR"/>
        </w:rPr>
        <w:t xml:space="preserve">prijedloga i donošenje </w:t>
      </w:r>
      <w:r w:rsidRPr="00EF094A">
        <w:rPr>
          <w:rFonts w:ascii="Times New Roman" w:eastAsia="Times New Roman" w:hAnsi="Times New Roman" w:cs="Times New Roman"/>
          <w:lang w:eastAsia="hr-HR"/>
        </w:rPr>
        <w:t>Pravilnik</w:t>
      </w:r>
      <w:r>
        <w:rPr>
          <w:rFonts w:ascii="Times New Roman" w:eastAsia="Times New Roman" w:hAnsi="Times New Roman" w:cs="Times New Roman"/>
          <w:lang w:eastAsia="hr-HR"/>
        </w:rPr>
        <w:t>a o</w:t>
      </w:r>
      <w:r w:rsidRPr="00EF094A">
        <w:rPr>
          <w:rFonts w:ascii="Times New Roman" w:eastAsia="Times New Roman" w:hAnsi="Times New Roman" w:cs="Times New Roman"/>
          <w:lang w:eastAsia="hr-HR"/>
        </w:rPr>
        <w:t xml:space="preserve"> testiranju na alkohol, droge i druga sredstva ovisnosti na radnom mjestu</w:t>
      </w:r>
    </w:p>
    <w:p w14:paraId="635066DB" w14:textId="680BBD07" w:rsidR="00EF094A" w:rsidRPr="00EF094A" w:rsidRDefault="00EF094A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</w:t>
      </w:r>
      <w:r>
        <w:rPr>
          <w:rFonts w:ascii="Times New Roman" w:eastAsia="Times New Roman" w:hAnsi="Times New Roman" w:cs="Times New Roman"/>
          <w:lang w:eastAsia="hr-HR"/>
        </w:rPr>
        <w:t xml:space="preserve"> Odluke o poništenju natječaja za 2 spremačice na neodređeno vrijeme</w:t>
      </w:r>
    </w:p>
    <w:p w14:paraId="188DA5EF" w14:textId="092A2F2F" w:rsidR="00252760" w:rsidRDefault="00252760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</w:t>
      </w:r>
      <w:r w:rsidR="00EF094A">
        <w:rPr>
          <w:rFonts w:ascii="Times New Roman" w:eastAsia="Times New Roman" w:hAnsi="Times New Roman" w:cs="Times New Roman"/>
          <w:lang w:eastAsia="hr-HR"/>
        </w:rPr>
        <w:t>2 spremačice na neodređeno vrijeme</w:t>
      </w:r>
    </w:p>
    <w:p w14:paraId="49C683B4" w14:textId="50130688" w:rsidR="00EF094A" w:rsidRPr="00EF094A" w:rsidRDefault="00EF094A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 Odluke</w:t>
      </w:r>
      <w:r>
        <w:rPr>
          <w:rFonts w:ascii="Times New Roman" w:eastAsia="Times New Roman" w:hAnsi="Times New Roman" w:cs="Times New Roman"/>
          <w:lang w:eastAsia="hr-HR"/>
        </w:rPr>
        <w:t xml:space="preserve"> o</w:t>
      </w:r>
      <w:r w:rsidRPr="00EF094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252760">
        <w:rPr>
          <w:rFonts w:ascii="Times New Roman" w:eastAsia="Times New Roman" w:hAnsi="Times New Roman" w:cs="Times New Roman"/>
          <w:lang w:eastAsia="hr-HR"/>
        </w:rPr>
        <w:t>zasnivanj</w:t>
      </w:r>
      <w:r w:rsidR="003C08AE">
        <w:rPr>
          <w:rFonts w:ascii="Times New Roman" w:eastAsia="Times New Roman" w:hAnsi="Times New Roman" w:cs="Times New Roman"/>
          <w:lang w:eastAsia="hr-HR"/>
        </w:rPr>
        <w:t>u</w:t>
      </w:r>
      <w:r w:rsidRPr="00252760">
        <w:rPr>
          <w:rFonts w:ascii="Times New Roman" w:eastAsia="Times New Roman" w:hAnsi="Times New Roman" w:cs="Times New Roman"/>
          <w:lang w:eastAsia="hr-HR"/>
        </w:rPr>
        <w:t xml:space="preserve"> radnog odnosa </w:t>
      </w:r>
      <w:r>
        <w:rPr>
          <w:rFonts w:ascii="Times New Roman" w:eastAsia="Times New Roman" w:hAnsi="Times New Roman" w:cs="Times New Roman"/>
          <w:lang w:eastAsia="hr-HR"/>
        </w:rPr>
        <w:t>3</w:t>
      </w:r>
      <w:r w:rsidRPr="00252760">
        <w:rPr>
          <w:rFonts w:ascii="Times New Roman" w:eastAsia="Times New Roman" w:hAnsi="Times New Roman" w:cs="Times New Roman"/>
          <w:lang w:eastAsia="hr-HR"/>
        </w:rPr>
        <w:t xml:space="preserve"> odgajatelja na određeno vrijeme</w:t>
      </w:r>
    </w:p>
    <w:p w14:paraId="0AB33890" w14:textId="5A078F44" w:rsidR="00252760" w:rsidRDefault="00252760" w:rsidP="00252760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Razmatranje prijedloga i donošenje Odluke o raspisivanju javnog natječaja za zasnivanje radnog odnosa 1 stručnog suradnika logopeda na neodređeno vrijeme</w:t>
      </w:r>
    </w:p>
    <w:p w14:paraId="0089C02B" w14:textId="3AA50A86" w:rsidR="00EF094A" w:rsidRPr="00252760" w:rsidRDefault="00EF094A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 xml:space="preserve">Razmatranje prijedloga i donošenje Odluke o raspisivanju javnog natječaja za zasnivanje radnog odnosa 1 stručnog suradnika </w:t>
      </w:r>
      <w:r>
        <w:rPr>
          <w:rFonts w:ascii="Times New Roman" w:eastAsia="Times New Roman" w:hAnsi="Times New Roman" w:cs="Times New Roman"/>
          <w:lang w:eastAsia="hr-HR"/>
        </w:rPr>
        <w:t>psihologa</w:t>
      </w:r>
      <w:r w:rsidRPr="00252760">
        <w:rPr>
          <w:rFonts w:ascii="Times New Roman" w:eastAsia="Times New Roman" w:hAnsi="Times New Roman" w:cs="Times New Roman"/>
          <w:lang w:eastAsia="hr-HR"/>
        </w:rPr>
        <w:t xml:space="preserve"> na neodređeno vrijeme</w:t>
      </w:r>
    </w:p>
    <w:p w14:paraId="33453186" w14:textId="3DAC1BC0" w:rsidR="00EF094A" w:rsidRPr="00EF094A" w:rsidRDefault="00EF094A" w:rsidP="00EF094A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lastRenderedPageBreak/>
        <w:t xml:space="preserve">Razmatranje prijedloga i donošenje Odluke o raspisivanju javnog natječaja za zasnivanje radnog odnosa 1 </w:t>
      </w:r>
      <w:r>
        <w:rPr>
          <w:rFonts w:ascii="Times New Roman" w:eastAsia="Times New Roman" w:hAnsi="Times New Roman" w:cs="Times New Roman"/>
          <w:lang w:eastAsia="hr-HR"/>
        </w:rPr>
        <w:t>pomoćnog kuhara</w:t>
      </w:r>
      <w:r w:rsidRPr="00252760">
        <w:rPr>
          <w:rFonts w:ascii="Times New Roman" w:eastAsia="Times New Roman" w:hAnsi="Times New Roman" w:cs="Times New Roman"/>
          <w:lang w:eastAsia="hr-HR"/>
        </w:rPr>
        <w:t xml:space="preserve"> na neodređeno vrijeme</w:t>
      </w:r>
    </w:p>
    <w:p w14:paraId="3460D8D9" w14:textId="77777777" w:rsidR="00B50F27" w:rsidRPr="00252760" w:rsidRDefault="00B50F27" w:rsidP="00B50F27">
      <w:pPr>
        <w:pStyle w:val="Defaul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hr-HR"/>
        </w:rPr>
      </w:pPr>
      <w:r w:rsidRPr="00252760">
        <w:rPr>
          <w:rFonts w:ascii="Times New Roman" w:eastAsia="Times New Roman" w:hAnsi="Times New Roman" w:cs="Times New Roman"/>
          <w:lang w:eastAsia="hr-HR"/>
        </w:rPr>
        <w:t>Pitanja, prijedlozi, obavijesti</w:t>
      </w:r>
    </w:p>
    <w:p w14:paraId="60E589A8" w14:textId="77777777" w:rsidR="00B50F27" w:rsidRPr="004A19F3" w:rsidRDefault="00B50F27" w:rsidP="00B50F27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DEEA5D" w14:textId="2D9374C7" w:rsidR="00B50F27" w:rsidRPr="009B542C" w:rsidRDefault="009B542C" w:rsidP="00B50F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Pozivamo se pozvani da se sjednici odazovu u točno zakazano vrijeme, a svoju eventualnu nenazočnost opravdaju na telefon broj 043/235-365 ili na mail </w:t>
      </w:r>
      <w:hyperlink r:id="rId7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info@maslacak.com.hr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ili </w:t>
      </w:r>
      <w:hyperlink r:id="rId8" w:history="1">
        <w:r w:rsidRPr="009B542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tajnistvo@maslacak.com.hr</w:t>
        </w:r>
      </w:hyperlink>
      <w:r w:rsidRPr="009B54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B50F27" w:rsidRPr="009B542C">
        <w:rPr>
          <w:rFonts w:ascii="Times New Roman" w:hAnsi="Times New Roman" w:cs="Times New Roman"/>
          <w:sz w:val="24"/>
          <w:szCs w:val="24"/>
        </w:rPr>
        <w:t>.</w:t>
      </w:r>
    </w:p>
    <w:p w14:paraId="62D1E70C" w14:textId="77777777" w:rsidR="00B50F27" w:rsidRDefault="00B50F27" w:rsidP="00B50F27">
      <w:pPr>
        <w:spacing w:after="0" w:line="240" w:lineRule="auto"/>
        <w:jc w:val="both"/>
      </w:pPr>
    </w:p>
    <w:p w14:paraId="2A9BF129" w14:textId="77777777" w:rsidR="00B50F27" w:rsidRPr="00B50F27" w:rsidRDefault="00B50F27" w:rsidP="00B50F27">
      <w:pPr>
        <w:pStyle w:val="Default"/>
        <w:ind w:left="283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1837C5" w14:textId="77777777" w:rsidR="00B50F27" w:rsidRPr="00902D03" w:rsidRDefault="00B50F27" w:rsidP="00B50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205FE1" w14:textId="77777777" w:rsidR="00B50F27" w:rsidRPr="00902D03" w:rsidRDefault="00B50F27" w:rsidP="00B50F27">
      <w:pPr>
        <w:pStyle w:val="Defaul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0AF002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Predsjednica Upravnog vijeća</w:t>
      </w:r>
    </w:p>
    <w:p w14:paraId="04A6828D" w14:textId="77777777" w:rsidR="00B50F27" w:rsidRPr="00902D03" w:rsidRDefault="00B50F27" w:rsidP="00B50F27">
      <w:pPr>
        <w:pStyle w:val="Default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Marija Mrkonja </w:t>
      </w:r>
      <w:proofErr w:type="spellStart"/>
      <w:r w:rsidRPr="00902D03">
        <w:rPr>
          <w:rFonts w:ascii="Times New Roman" w:hAnsi="Times New Roman" w:cs="Times New Roman"/>
        </w:rPr>
        <w:t>Preberina</w:t>
      </w:r>
      <w:proofErr w:type="spellEnd"/>
    </w:p>
    <w:p w14:paraId="02EB1E96" w14:textId="77777777" w:rsidR="00B50F27" w:rsidRPr="00902D03" w:rsidRDefault="00B50F27" w:rsidP="00B50F27">
      <w:pPr>
        <w:pStyle w:val="Default"/>
        <w:ind w:left="2832"/>
        <w:jc w:val="both"/>
        <w:rPr>
          <w:rFonts w:ascii="Times New Roman" w:hAnsi="Times New Roman" w:cs="Times New Roman"/>
        </w:rPr>
      </w:pPr>
      <w:r w:rsidRPr="00902D03">
        <w:rPr>
          <w:rFonts w:ascii="Times New Roman" w:hAnsi="Times New Roman" w:cs="Times New Roman"/>
        </w:rPr>
        <w:t xml:space="preserve">                      </w:t>
      </w:r>
      <w:r w:rsidRPr="00902D03">
        <w:rPr>
          <w:rFonts w:ascii="Times New Roman" w:hAnsi="Times New Roman" w:cs="Times New Roman"/>
        </w:rPr>
        <w:tab/>
        <w:t xml:space="preserve">                     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</w:t>
      </w:r>
      <w:r w:rsidRPr="00902D03">
        <w:rPr>
          <w:rFonts w:ascii="Times New Roman" w:hAnsi="Times New Roman" w:cs="Times New Roman"/>
        </w:rPr>
        <w:tab/>
      </w:r>
      <w:r w:rsidRPr="00902D03">
        <w:rPr>
          <w:rFonts w:ascii="Times New Roman" w:hAnsi="Times New Roman" w:cs="Times New Roman"/>
        </w:rPr>
        <w:tab/>
        <w:t xml:space="preserve">            _________________________</w:t>
      </w:r>
    </w:p>
    <w:p w14:paraId="408E7BF5" w14:textId="421DA918" w:rsidR="00EB4B6F" w:rsidRPr="00972C97" w:rsidRDefault="00EB4B6F" w:rsidP="00B50F27">
      <w:pPr>
        <w:pStyle w:val="Default"/>
        <w:jc w:val="both"/>
        <w:rPr>
          <w:rFonts w:ascii="Times New Roman" w:hAnsi="Times New Roman" w:cs="Times New Roman"/>
        </w:rPr>
      </w:pPr>
    </w:p>
    <w:sectPr w:rsidR="00EB4B6F" w:rsidRPr="00972C97" w:rsidSect="00B50F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D66F" w14:textId="77777777" w:rsidR="00930655" w:rsidRDefault="00930655" w:rsidP="00EF094A">
      <w:pPr>
        <w:spacing w:after="0" w:line="240" w:lineRule="auto"/>
      </w:pPr>
      <w:r>
        <w:separator/>
      </w:r>
    </w:p>
  </w:endnote>
  <w:endnote w:type="continuationSeparator" w:id="0">
    <w:p w14:paraId="45AB9681" w14:textId="77777777" w:rsidR="00930655" w:rsidRDefault="00930655" w:rsidP="00EF0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4012385"/>
      <w:docPartObj>
        <w:docPartGallery w:val="Page Numbers (Bottom of Page)"/>
        <w:docPartUnique/>
      </w:docPartObj>
    </w:sdtPr>
    <w:sdtContent>
      <w:p w14:paraId="28EE66E3" w14:textId="1751315F" w:rsidR="00EF094A" w:rsidRDefault="00EF09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BC0017" w14:textId="77777777" w:rsidR="00EF094A" w:rsidRDefault="00E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32E4D" w14:textId="77777777" w:rsidR="00930655" w:rsidRDefault="00930655" w:rsidP="00EF094A">
      <w:pPr>
        <w:spacing w:after="0" w:line="240" w:lineRule="auto"/>
      </w:pPr>
      <w:r>
        <w:separator/>
      </w:r>
    </w:p>
  </w:footnote>
  <w:footnote w:type="continuationSeparator" w:id="0">
    <w:p w14:paraId="4D9027D9" w14:textId="77777777" w:rsidR="00930655" w:rsidRDefault="00930655" w:rsidP="00EF0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3FD4"/>
    <w:multiLevelType w:val="hybridMultilevel"/>
    <w:tmpl w:val="6D945EF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93538"/>
    <w:multiLevelType w:val="hybridMultilevel"/>
    <w:tmpl w:val="B8CABB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36053"/>
    <w:multiLevelType w:val="hybridMultilevel"/>
    <w:tmpl w:val="91304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0698F"/>
    <w:multiLevelType w:val="multilevel"/>
    <w:tmpl w:val="ABC40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955948">
    <w:abstractNumId w:val="1"/>
  </w:num>
  <w:num w:numId="2" w16cid:durableId="731273780">
    <w:abstractNumId w:val="0"/>
  </w:num>
  <w:num w:numId="3" w16cid:durableId="2014919346">
    <w:abstractNumId w:val="2"/>
  </w:num>
  <w:num w:numId="4" w16cid:durableId="1713731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03"/>
    <w:rsid w:val="00087A84"/>
    <w:rsid w:val="000A68CC"/>
    <w:rsid w:val="000B586C"/>
    <w:rsid w:val="000D0AB8"/>
    <w:rsid w:val="000D18C6"/>
    <w:rsid w:val="00197FD3"/>
    <w:rsid w:val="001F4418"/>
    <w:rsid w:val="001F7B21"/>
    <w:rsid w:val="00205A3A"/>
    <w:rsid w:val="0021617C"/>
    <w:rsid w:val="00236248"/>
    <w:rsid w:val="00252760"/>
    <w:rsid w:val="00306AB0"/>
    <w:rsid w:val="00317F53"/>
    <w:rsid w:val="0038706F"/>
    <w:rsid w:val="003B3E0A"/>
    <w:rsid w:val="003C08AE"/>
    <w:rsid w:val="003F7C57"/>
    <w:rsid w:val="00410B4D"/>
    <w:rsid w:val="00474E13"/>
    <w:rsid w:val="004912C9"/>
    <w:rsid w:val="004A19F3"/>
    <w:rsid w:val="004C307B"/>
    <w:rsid w:val="0050226B"/>
    <w:rsid w:val="00504553"/>
    <w:rsid w:val="00514821"/>
    <w:rsid w:val="00527934"/>
    <w:rsid w:val="00553DFE"/>
    <w:rsid w:val="00583757"/>
    <w:rsid w:val="00590448"/>
    <w:rsid w:val="00633A06"/>
    <w:rsid w:val="00655CD8"/>
    <w:rsid w:val="006856EE"/>
    <w:rsid w:val="00686A5C"/>
    <w:rsid w:val="006B1526"/>
    <w:rsid w:val="006E4813"/>
    <w:rsid w:val="0072196B"/>
    <w:rsid w:val="0074574D"/>
    <w:rsid w:val="00746BE5"/>
    <w:rsid w:val="00765232"/>
    <w:rsid w:val="007979E5"/>
    <w:rsid w:val="007A2B20"/>
    <w:rsid w:val="007D19C8"/>
    <w:rsid w:val="0084374C"/>
    <w:rsid w:val="008554A0"/>
    <w:rsid w:val="00857482"/>
    <w:rsid w:val="008919F3"/>
    <w:rsid w:val="008A7D09"/>
    <w:rsid w:val="00930655"/>
    <w:rsid w:val="00960AA0"/>
    <w:rsid w:val="00972C97"/>
    <w:rsid w:val="009A004D"/>
    <w:rsid w:val="009B542C"/>
    <w:rsid w:val="009E14C4"/>
    <w:rsid w:val="00A4183F"/>
    <w:rsid w:val="00A71FAD"/>
    <w:rsid w:val="00AB3E23"/>
    <w:rsid w:val="00AE3258"/>
    <w:rsid w:val="00B346B1"/>
    <w:rsid w:val="00B42E44"/>
    <w:rsid w:val="00B50F27"/>
    <w:rsid w:val="00B72449"/>
    <w:rsid w:val="00B7403A"/>
    <w:rsid w:val="00B83C1B"/>
    <w:rsid w:val="00B94E59"/>
    <w:rsid w:val="00BB3BF9"/>
    <w:rsid w:val="00BF280E"/>
    <w:rsid w:val="00C50684"/>
    <w:rsid w:val="00C51C2C"/>
    <w:rsid w:val="00CB7500"/>
    <w:rsid w:val="00CD0F03"/>
    <w:rsid w:val="00D60855"/>
    <w:rsid w:val="00D854D1"/>
    <w:rsid w:val="00DB4652"/>
    <w:rsid w:val="00DC0296"/>
    <w:rsid w:val="00E04A91"/>
    <w:rsid w:val="00E93A08"/>
    <w:rsid w:val="00E941D4"/>
    <w:rsid w:val="00EA0C75"/>
    <w:rsid w:val="00EA1D31"/>
    <w:rsid w:val="00EA7156"/>
    <w:rsid w:val="00EB4B6F"/>
    <w:rsid w:val="00EF094A"/>
    <w:rsid w:val="00F23483"/>
    <w:rsid w:val="00F25C51"/>
    <w:rsid w:val="00F462AD"/>
    <w:rsid w:val="00F4633F"/>
    <w:rsid w:val="00FB47FD"/>
    <w:rsid w:val="00FC6FF7"/>
    <w:rsid w:val="00FE6406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05A0"/>
  <w15:chartTrackingRefBased/>
  <w15:docId w15:val="{11F62EB1-4F9F-4FBE-8EE1-16B78730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F0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0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0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0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0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0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0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0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0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qFormat/>
    <w:rsid w:val="00F4633F"/>
    <w:pPr>
      <w:suppressAutoHyphens/>
      <w:autoSpaceDN w:val="0"/>
    </w:pPr>
    <w:rPr>
      <w:rFonts w:ascii="Calibri" w:eastAsia="Calibri" w:hAnsi="Calibri" w:cs="Times New Roman"/>
      <w:lang w:eastAsia="hr-HR"/>
    </w:rPr>
  </w:style>
  <w:style w:type="paragraph" w:customStyle="1" w:styleId="elementtoproof">
    <w:name w:val="elementtoproof"/>
    <w:basedOn w:val="Normal"/>
    <w:rsid w:val="00F4633F"/>
    <w:pPr>
      <w:spacing w:after="0" w:line="240" w:lineRule="auto"/>
    </w:pPr>
    <w:rPr>
      <w:rFonts w:ascii="Aptos" w:hAnsi="Aptos" w:cs="Aptos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4A19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9F3"/>
    <w:rPr>
      <w:color w:val="605E5C"/>
      <w:shd w:val="clear" w:color="auto" w:fill="E1DFDD"/>
    </w:rPr>
  </w:style>
  <w:style w:type="paragraph" w:customStyle="1" w:styleId="Default">
    <w:name w:val="Default"/>
    <w:qFormat/>
    <w:rsid w:val="00317F5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94A"/>
  </w:style>
  <w:style w:type="paragraph" w:styleId="Footer">
    <w:name w:val="footer"/>
    <w:basedOn w:val="Normal"/>
    <w:link w:val="FooterChar"/>
    <w:uiPriority w:val="99"/>
    <w:unhideWhenUsed/>
    <w:rsid w:val="00EF0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jnistvo@maslacak.co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slacak.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weiser</dc:creator>
  <cp:keywords/>
  <dc:description/>
  <cp:lastModifiedBy>Maslačak Garešnica</cp:lastModifiedBy>
  <cp:revision>13</cp:revision>
  <cp:lastPrinted>2026-09-24T11:34:00Z</cp:lastPrinted>
  <dcterms:created xsi:type="dcterms:W3CDTF">2026-09-24T09:28:00Z</dcterms:created>
  <dcterms:modified xsi:type="dcterms:W3CDTF">2026-09-28T06:59:00Z</dcterms:modified>
</cp:coreProperties>
</file>